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D05F" w14:textId="7465FDB9" w:rsidR="00A5366B" w:rsidRDefault="00786C02" w:rsidP="00A5366B">
      <w:pPr>
        <w:spacing w:line="240" w:lineRule="exact"/>
        <w:jc w:val="right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61312" behindDoc="0" locked="0" layoutInCell="1" allowOverlap="0" wp14:anchorId="60463CD1" wp14:editId="0B7A4FB4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3628800" cy="10116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Dep.Edukacji i Komunikacji  PL gl kolor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66B">
        <w:rPr>
          <w:rFonts w:ascii="Fira Sans" w:hAnsi="Fira Sans" w:cs="Arial"/>
          <w:sz w:val="19"/>
          <w:szCs w:val="19"/>
        </w:rPr>
        <w:t xml:space="preserve">Warszawa, </w:t>
      </w:r>
      <w:r w:rsidR="00A5366B">
        <w:rPr>
          <w:rFonts w:ascii="Fira Sans" w:hAnsi="Fira Sans" w:cs="Arial"/>
          <w:sz w:val="19"/>
          <w:szCs w:val="19"/>
        </w:rPr>
        <w:fldChar w:fldCharType="begin"/>
      </w:r>
      <w:r w:rsidR="00A5366B">
        <w:rPr>
          <w:rFonts w:ascii="Fira Sans" w:hAnsi="Fira Sans" w:cs="Arial"/>
          <w:sz w:val="19"/>
          <w:szCs w:val="19"/>
        </w:rPr>
        <w:instrText xml:space="preserve"> DOCPROPERTY  AktualnaData  \* MERGEFORMAT </w:instrText>
      </w:r>
      <w:r w:rsidR="00A5366B">
        <w:rPr>
          <w:rFonts w:ascii="Fira Sans" w:hAnsi="Fira Sans" w:cs="Arial"/>
          <w:sz w:val="19"/>
          <w:szCs w:val="19"/>
        </w:rPr>
        <w:fldChar w:fldCharType="separate"/>
      </w:r>
      <w:r w:rsidR="00A5366B">
        <w:rPr>
          <w:rFonts w:ascii="Fira Sans" w:hAnsi="Fira Sans" w:cs="Arial"/>
          <w:sz w:val="19"/>
          <w:szCs w:val="19"/>
        </w:rPr>
        <w:t>2021-03-04</w:t>
      </w:r>
      <w:r w:rsidR="00A5366B">
        <w:rPr>
          <w:rFonts w:ascii="Fira Sans" w:hAnsi="Fira Sans" w:cs="Arial"/>
          <w:sz w:val="19"/>
          <w:szCs w:val="19"/>
        </w:rPr>
        <w:fldChar w:fldCharType="end"/>
      </w:r>
    </w:p>
    <w:p w14:paraId="146B8B4E" w14:textId="77777777" w:rsidR="00A5366B" w:rsidRDefault="00A5366B" w:rsidP="00A5366B">
      <w:pPr>
        <w:spacing w:after="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Znak sprawy: </w:t>
      </w:r>
      <w:r>
        <w:rPr>
          <w:rFonts w:ascii="Fira Sans" w:hAnsi="Fira Sans" w:cs="Arial"/>
          <w:sz w:val="19"/>
          <w:szCs w:val="19"/>
        </w:rPr>
        <w:fldChar w:fldCharType="begin"/>
      </w:r>
      <w:r>
        <w:rPr>
          <w:rFonts w:ascii="Fira Sans" w:hAnsi="Fira Sans" w:cs="Arial"/>
          <w:sz w:val="19"/>
          <w:szCs w:val="19"/>
        </w:rPr>
        <w:instrText xml:space="preserve"> DOCPROPERTY  ZnakSprawy  \* MERGEFORMAT </w:instrText>
      </w:r>
      <w:r>
        <w:rPr>
          <w:rFonts w:ascii="Fira Sans" w:hAnsi="Fira Sans" w:cs="Arial"/>
          <w:sz w:val="19"/>
          <w:szCs w:val="19"/>
        </w:rPr>
        <w:fldChar w:fldCharType="separate"/>
      </w:r>
      <w:r>
        <w:rPr>
          <w:rFonts w:ascii="Fira Sans" w:hAnsi="Fira Sans" w:cs="Arial"/>
          <w:sz w:val="19"/>
          <w:szCs w:val="19"/>
        </w:rPr>
        <w:t>GUS-DK02.601.562.2021</w:t>
      </w:r>
      <w:r>
        <w:rPr>
          <w:rFonts w:ascii="Fira Sans" w:hAnsi="Fira Sans" w:cs="Arial"/>
          <w:sz w:val="19"/>
          <w:szCs w:val="19"/>
        </w:rPr>
        <w:fldChar w:fldCharType="end"/>
      </w:r>
    </w:p>
    <w:p w14:paraId="7CCBEB0D" w14:textId="77777777" w:rsidR="00A5366B" w:rsidRDefault="00A5366B" w:rsidP="00A5366B">
      <w:pPr>
        <w:pStyle w:val="Bezodstpw"/>
        <w:spacing w:line="240" w:lineRule="exac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Znak pisma: </w:t>
      </w:r>
      <w:r>
        <w:rPr>
          <w:rFonts w:ascii="Fira Sans" w:hAnsi="Fira Sans"/>
          <w:szCs w:val="19"/>
        </w:rPr>
        <w:fldChar w:fldCharType="begin"/>
      </w:r>
      <w:r>
        <w:rPr>
          <w:rFonts w:ascii="Fira Sans" w:hAnsi="Fira Sans"/>
          <w:szCs w:val="19"/>
        </w:rPr>
        <w:instrText xml:space="preserve"> DOCPROPERTY  ZnakPisma  \* MERGEFORMAT </w:instrText>
      </w:r>
      <w:r>
        <w:rPr>
          <w:rFonts w:ascii="Fira Sans" w:hAnsi="Fira Sans"/>
          <w:szCs w:val="19"/>
        </w:rPr>
        <w:fldChar w:fldCharType="separate"/>
      </w:r>
      <w:r>
        <w:rPr>
          <w:rFonts w:ascii="Fira Sans" w:hAnsi="Fira Sans"/>
          <w:szCs w:val="19"/>
        </w:rPr>
        <w:t>GUS-DK02.601.562.2021.2</w:t>
      </w:r>
      <w:r>
        <w:rPr>
          <w:rFonts w:ascii="Fira Sans" w:hAnsi="Fira Sans"/>
          <w:szCs w:val="19"/>
        </w:rPr>
        <w:fldChar w:fldCharType="end"/>
      </w:r>
    </w:p>
    <w:p w14:paraId="36054902" w14:textId="77777777" w:rsidR="00A5366B" w:rsidRDefault="00A5366B" w:rsidP="00BF6225">
      <w:pPr>
        <w:spacing w:line="276" w:lineRule="auto"/>
        <w:ind w:left="284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 </w:t>
      </w:r>
    </w:p>
    <w:p w14:paraId="3F4124C1" w14:textId="77777777" w:rsidR="00BF6225" w:rsidRDefault="00D33940" w:rsidP="00BF6225">
      <w:pPr>
        <w:spacing w:after="0" w:line="276" w:lineRule="auto"/>
        <w:ind w:left="5670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Pan</w:t>
      </w:r>
      <w:r w:rsidR="00BF6225">
        <w:rPr>
          <w:rFonts w:ascii="Fira Sans" w:hAnsi="Fira Sans" w:cs="Arial"/>
          <w:b/>
          <w:sz w:val="19"/>
          <w:szCs w:val="19"/>
        </w:rPr>
        <w:t>i</w:t>
      </w:r>
      <w:r w:rsidR="00C02955">
        <w:rPr>
          <w:rFonts w:ascii="Fira Sans" w:hAnsi="Fira Sans" w:cs="Arial"/>
          <w:b/>
          <w:sz w:val="19"/>
          <w:szCs w:val="19"/>
        </w:rPr>
        <w:t xml:space="preserve"> </w:t>
      </w:r>
    </w:p>
    <w:p w14:paraId="45DCD857" w14:textId="77777777" w:rsidR="00BF6225" w:rsidRDefault="00C02955" w:rsidP="00BF6225">
      <w:pPr>
        <w:spacing w:after="0" w:line="276" w:lineRule="auto"/>
        <w:ind w:left="5670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M</w:t>
      </w:r>
      <w:r w:rsidR="00BF6225">
        <w:rPr>
          <w:rFonts w:ascii="Fira Sans" w:hAnsi="Fira Sans" w:cs="Arial"/>
          <w:b/>
          <w:sz w:val="19"/>
          <w:szCs w:val="19"/>
        </w:rPr>
        <w:t>onika Szafrańska</w:t>
      </w:r>
    </w:p>
    <w:p w14:paraId="6D13FA80" w14:textId="26BC60E8" w:rsidR="00D33940" w:rsidRPr="00D33940" w:rsidRDefault="00BF6225" w:rsidP="00BF6225">
      <w:pPr>
        <w:spacing w:after="0" w:line="276" w:lineRule="auto"/>
        <w:ind w:left="5670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 xml:space="preserve">E-mail: </w:t>
      </w:r>
      <w:hyperlink r:id="rId12" w:history="1">
        <w:r w:rsidRPr="00BF6225">
          <w:rPr>
            <w:rStyle w:val="Hipercze"/>
            <w:rFonts w:ascii="Fira Sans" w:hAnsi="Fira Sans" w:cs="Arial"/>
            <w:b/>
            <w:sz w:val="19"/>
            <w:szCs w:val="19"/>
          </w:rPr>
          <w:t>monika.szafranska@demagog.org.pl</w:t>
        </w:r>
      </w:hyperlink>
      <w:r w:rsidR="00C02955">
        <w:rPr>
          <w:rFonts w:ascii="Fira Sans" w:hAnsi="Fira Sans" w:cs="Arial"/>
          <w:b/>
          <w:sz w:val="19"/>
          <w:szCs w:val="19"/>
        </w:rPr>
        <w:t xml:space="preserve"> </w:t>
      </w:r>
    </w:p>
    <w:p w14:paraId="56C404F8" w14:textId="6E505620" w:rsidR="00B40D69" w:rsidRDefault="00B40D69" w:rsidP="00A5366B">
      <w:pPr>
        <w:spacing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</w:p>
    <w:p w14:paraId="1B107A0C" w14:textId="77777777" w:rsidR="00B40D69" w:rsidRDefault="00B40D69" w:rsidP="00A5366B">
      <w:pPr>
        <w:spacing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</w:p>
    <w:p w14:paraId="049B33B4" w14:textId="1EAAEAED" w:rsidR="00D33940" w:rsidRDefault="00BF6225" w:rsidP="00D33940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Szanowna Pani</w:t>
      </w:r>
      <w:r w:rsidR="00C02955">
        <w:rPr>
          <w:rFonts w:ascii="Fira Sans" w:hAnsi="Fira Sans"/>
          <w:sz w:val="19"/>
          <w:szCs w:val="19"/>
        </w:rPr>
        <w:t>,</w:t>
      </w:r>
    </w:p>
    <w:p w14:paraId="77C738AB" w14:textId="2F331032" w:rsidR="008C22AB" w:rsidRPr="00BF6225" w:rsidRDefault="00D33940" w:rsidP="000D04FF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BF6225">
        <w:rPr>
          <w:rFonts w:ascii="Fira Sans" w:hAnsi="Fira Sans"/>
          <w:sz w:val="19"/>
          <w:szCs w:val="19"/>
        </w:rPr>
        <w:t xml:space="preserve"> odpowiedzi na </w:t>
      </w:r>
      <w:r w:rsidR="00FC749D">
        <w:rPr>
          <w:rFonts w:ascii="Fira Sans" w:hAnsi="Fira Sans"/>
          <w:sz w:val="19"/>
          <w:szCs w:val="19"/>
        </w:rPr>
        <w:t>wniosek</w:t>
      </w:r>
      <w:r w:rsidR="00BF6225">
        <w:rPr>
          <w:rFonts w:ascii="Fira Sans" w:hAnsi="Fira Sans"/>
          <w:sz w:val="19"/>
          <w:szCs w:val="19"/>
        </w:rPr>
        <w:t xml:space="preserve"> </w:t>
      </w:r>
      <w:r w:rsidR="00FC749D">
        <w:rPr>
          <w:rFonts w:ascii="Fira Sans" w:hAnsi="Fira Sans"/>
          <w:sz w:val="19"/>
          <w:szCs w:val="19"/>
        </w:rPr>
        <w:t xml:space="preserve">z </w:t>
      </w:r>
      <w:r w:rsidR="00BF6225">
        <w:rPr>
          <w:rFonts w:ascii="Fira Sans" w:hAnsi="Fira Sans"/>
          <w:sz w:val="19"/>
          <w:szCs w:val="19"/>
        </w:rPr>
        <w:t>2 marca</w:t>
      </w:r>
      <w:r w:rsidR="00C02955">
        <w:rPr>
          <w:rFonts w:ascii="Fira Sans" w:hAnsi="Fira Sans"/>
          <w:sz w:val="19"/>
          <w:szCs w:val="19"/>
        </w:rPr>
        <w:t xml:space="preserve"> </w:t>
      </w:r>
      <w:r w:rsidR="00BF6225">
        <w:rPr>
          <w:rFonts w:ascii="Fira Sans" w:hAnsi="Fira Sans"/>
          <w:sz w:val="19"/>
          <w:szCs w:val="19"/>
        </w:rPr>
        <w:t xml:space="preserve">2021 r. </w:t>
      </w:r>
      <w:r>
        <w:rPr>
          <w:rFonts w:ascii="Fira Sans" w:hAnsi="Fira Sans"/>
          <w:sz w:val="19"/>
          <w:szCs w:val="19"/>
        </w:rPr>
        <w:t>o</w:t>
      </w:r>
      <w:r w:rsidR="00BF6225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udostępnienie </w:t>
      </w:r>
      <w:r w:rsidR="00BF6225">
        <w:rPr>
          <w:rFonts w:ascii="Fira Sans" w:hAnsi="Fira Sans"/>
          <w:sz w:val="19"/>
          <w:szCs w:val="19"/>
        </w:rPr>
        <w:t xml:space="preserve">danych w </w:t>
      </w:r>
      <w:r w:rsidR="00FC749D">
        <w:rPr>
          <w:rFonts w:ascii="Fira Sans" w:hAnsi="Fira Sans"/>
          <w:sz w:val="19"/>
          <w:szCs w:val="19"/>
        </w:rPr>
        <w:t xml:space="preserve">zakresie </w:t>
      </w:r>
      <w:r w:rsidR="00BF6225">
        <w:rPr>
          <w:rFonts w:ascii="Fira Sans" w:hAnsi="Fira Sans"/>
          <w:sz w:val="19"/>
          <w:szCs w:val="19"/>
        </w:rPr>
        <w:t>liczby urodzeń</w:t>
      </w:r>
      <w:r w:rsidR="00C02955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informuj</w:t>
      </w:r>
      <w:r w:rsidR="000D04FF">
        <w:rPr>
          <w:rFonts w:ascii="Fira Sans" w:hAnsi="Fira Sans"/>
          <w:sz w:val="19"/>
          <w:szCs w:val="19"/>
        </w:rPr>
        <w:t>ę</w:t>
      </w:r>
      <w:r>
        <w:rPr>
          <w:rFonts w:ascii="Fira Sans" w:hAnsi="Fira Sans"/>
          <w:sz w:val="19"/>
          <w:szCs w:val="19"/>
        </w:rPr>
        <w:t>, że</w:t>
      </w:r>
      <w:r w:rsidR="000D04FF">
        <w:rPr>
          <w:rFonts w:ascii="Fira Sans" w:hAnsi="Fira Sans"/>
          <w:sz w:val="19"/>
          <w:szCs w:val="19"/>
        </w:rPr>
        <w:t xml:space="preserve"> w</w:t>
      </w:r>
      <w:bookmarkStart w:id="0" w:name="_GoBack"/>
      <w:bookmarkEnd w:id="0"/>
      <w:r w:rsidR="008C22AB" w:rsidRPr="00BF6225">
        <w:rPr>
          <w:rFonts w:ascii="Fira Sans" w:eastAsia="Times New Roman" w:hAnsi="Fira Sans"/>
          <w:sz w:val="19"/>
          <w:szCs w:val="19"/>
        </w:rPr>
        <w:t xml:space="preserve">stępne dane o liczbie </w:t>
      </w:r>
      <w:r w:rsidR="00BF6225" w:rsidRPr="00BF6225">
        <w:rPr>
          <w:rFonts w:ascii="Fira Sans" w:eastAsia="Times New Roman" w:hAnsi="Fira Sans"/>
          <w:sz w:val="19"/>
          <w:szCs w:val="19"/>
        </w:rPr>
        <w:t xml:space="preserve">urodzeń </w:t>
      </w:r>
      <w:r w:rsidR="008C22AB" w:rsidRPr="00BF6225">
        <w:rPr>
          <w:rFonts w:ascii="Fira Sans" w:eastAsia="Times New Roman" w:hAnsi="Fira Sans"/>
          <w:sz w:val="19"/>
          <w:szCs w:val="19"/>
        </w:rPr>
        <w:t>ogółem są publikowane co miesiąc w Biuletynie Statystycznym</w:t>
      </w:r>
      <w:r w:rsidR="00BF6225">
        <w:rPr>
          <w:rFonts w:ascii="Fira Sans" w:eastAsia="Times New Roman" w:hAnsi="Fira Sans"/>
          <w:sz w:val="19"/>
          <w:szCs w:val="19"/>
        </w:rPr>
        <w:t xml:space="preserve"> tablica nr 7 „ Stan i Ruch Naturalny Ludności” </w:t>
      </w:r>
      <w:r w:rsidR="008C22AB" w:rsidRPr="00BF6225">
        <w:rPr>
          <w:rFonts w:ascii="Fira Sans" w:eastAsia="Times New Roman" w:hAnsi="Fira Sans"/>
          <w:sz w:val="19"/>
          <w:szCs w:val="19"/>
        </w:rPr>
        <w:t xml:space="preserve"> pod linkiem: </w:t>
      </w:r>
      <w:hyperlink r:id="rId13" w:history="1">
        <w:r w:rsidR="008C22AB" w:rsidRPr="00BF6225">
          <w:rPr>
            <w:rStyle w:val="Hipercze"/>
            <w:rFonts w:ascii="Fira Sans" w:eastAsia="Times New Roman" w:hAnsi="Fira Sans"/>
            <w:sz w:val="19"/>
            <w:szCs w:val="19"/>
          </w:rPr>
          <w:t>https://stat.gov.pl/obszary-tematyczne/inne-opracowania/informacje-o-sytuacji-spoleczno-gospodarczej/</w:t>
        </w:r>
      </w:hyperlink>
      <w:r w:rsidR="00BF6225">
        <w:rPr>
          <w:rFonts w:ascii="Fira Sans" w:eastAsia="Times New Roman" w:hAnsi="Fira Sans"/>
          <w:sz w:val="19"/>
          <w:szCs w:val="19"/>
        </w:rPr>
        <w:t xml:space="preserve">. </w:t>
      </w:r>
    </w:p>
    <w:p w14:paraId="0171B363" w14:textId="77777777" w:rsidR="00BF6225" w:rsidRDefault="00BF6225" w:rsidP="00BF6225">
      <w:pPr>
        <w:spacing w:after="0" w:line="240" w:lineRule="auto"/>
        <w:ind w:left="360"/>
        <w:jc w:val="both"/>
        <w:rPr>
          <w:rFonts w:ascii="Fira Sans" w:hAnsi="Fira Sans"/>
          <w:sz w:val="19"/>
          <w:szCs w:val="19"/>
        </w:rPr>
      </w:pPr>
    </w:p>
    <w:p w14:paraId="127C0745" w14:textId="77777777" w:rsidR="00BF6225" w:rsidRPr="00C62C8D" w:rsidRDefault="00BF6225" w:rsidP="00BF6225">
      <w:pPr>
        <w:spacing w:line="240" w:lineRule="auto"/>
        <w:rPr>
          <w:rFonts w:ascii="Fira Sans" w:hAnsi="Fira Sans"/>
          <w:sz w:val="19"/>
          <w:szCs w:val="19"/>
        </w:rPr>
      </w:pPr>
      <w:r w:rsidRPr="00C62C8D">
        <w:rPr>
          <w:rFonts w:ascii="Fira Sans" w:hAnsi="Fira Sans"/>
          <w:sz w:val="19"/>
          <w:szCs w:val="19"/>
        </w:rPr>
        <w:t>Ponadto informuję, że pytania o dane statystyczne rozpatrywane są w trybie ustawy o statystyce publiczne z dnia 29 czerwca 1995 r. jako ustawy szczególnej, która reguluje zasady udostępniania danych statystycznych. Oznacza to, że przepisy ustawy z dnia 6 września 2001 r. o dostępie do informacji publicznej stosuje się w świetle art. 1 ust 2 tej ustawy wówczas, gdy ustawa szczególna nie stanowi inaczej bądź danej materii nie reguluje w sposób odmienny od ustawy o dostępie do informacji publicznej.</w:t>
      </w:r>
    </w:p>
    <w:p w14:paraId="5F7A40AB" w14:textId="77777777" w:rsidR="00BF6225" w:rsidRPr="00BF6225" w:rsidRDefault="00BF6225" w:rsidP="00BF6225">
      <w:pPr>
        <w:spacing w:after="0" w:line="240" w:lineRule="auto"/>
        <w:ind w:left="360"/>
        <w:jc w:val="both"/>
        <w:rPr>
          <w:rFonts w:ascii="Fira Sans" w:hAnsi="Fira Sans"/>
          <w:sz w:val="19"/>
          <w:szCs w:val="19"/>
        </w:rPr>
      </w:pPr>
    </w:p>
    <w:p w14:paraId="492F1B1D" w14:textId="77777777" w:rsidR="00D33940" w:rsidRDefault="00D33940" w:rsidP="00D33940">
      <w:pPr>
        <w:spacing w:line="240" w:lineRule="auto"/>
        <w:jc w:val="both"/>
        <w:rPr>
          <w:rFonts w:ascii="Fira Sans" w:hAnsi="Fira Sans"/>
          <w:sz w:val="19"/>
          <w:szCs w:val="19"/>
        </w:rPr>
      </w:pPr>
    </w:p>
    <w:p w14:paraId="001A76ED" w14:textId="77777777" w:rsidR="00D33940" w:rsidRPr="00845ECE" w:rsidRDefault="00D33940" w:rsidP="00D33940">
      <w:pPr>
        <w:spacing w:after="0"/>
        <w:ind w:left="4111"/>
        <w:jc w:val="center"/>
        <w:rPr>
          <w:rFonts w:ascii="Fira Sans" w:hAnsi="Fira Sans"/>
          <w:sz w:val="19"/>
          <w:szCs w:val="19"/>
        </w:rPr>
      </w:pPr>
      <w:r w:rsidRPr="00845ECE">
        <w:rPr>
          <w:rFonts w:ascii="Fira Sans" w:hAnsi="Fira Sans"/>
          <w:sz w:val="19"/>
          <w:szCs w:val="19"/>
        </w:rPr>
        <w:t>Z poważaniem</w:t>
      </w:r>
    </w:p>
    <w:p w14:paraId="1251235D" w14:textId="77777777" w:rsidR="00D33940" w:rsidRPr="00845ECE" w:rsidRDefault="00D33940" w:rsidP="00D33940">
      <w:pPr>
        <w:spacing w:after="0"/>
        <w:ind w:left="4111"/>
        <w:jc w:val="center"/>
        <w:rPr>
          <w:rFonts w:ascii="Fira Sans" w:hAnsi="Fira Sans"/>
          <w:sz w:val="19"/>
          <w:szCs w:val="19"/>
        </w:rPr>
      </w:pPr>
    </w:p>
    <w:p w14:paraId="4DC66247" w14:textId="77777777" w:rsidR="00D33940" w:rsidRPr="00845ECE" w:rsidRDefault="00D33940" w:rsidP="00D33940">
      <w:pPr>
        <w:spacing w:after="0"/>
        <w:ind w:left="4111"/>
        <w:jc w:val="center"/>
        <w:rPr>
          <w:rFonts w:ascii="Fira Sans" w:hAnsi="Fira Sans"/>
          <w:sz w:val="19"/>
          <w:szCs w:val="19"/>
        </w:rPr>
      </w:pPr>
      <w:r w:rsidRPr="00845ECE">
        <w:rPr>
          <w:rFonts w:ascii="Fira Sans" w:hAnsi="Fira Sans"/>
          <w:sz w:val="19"/>
          <w:szCs w:val="19"/>
        </w:rPr>
        <w:t>Emilia Andrzejczak</w:t>
      </w:r>
    </w:p>
    <w:p w14:paraId="4EB52E8A" w14:textId="77777777" w:rsidR="00D33940" w:rsidRPr="00845ECE" w:rsidRDefault="00D33940" w:rsidP="00D33940">
      <w:pPr>
        <w:spacing w:after="0"/>
        <w:ind w:left="4111"/>
        <w:jc w:val="center"/>
        <w:rPr>
          <w:rFonts w:ascii="Fira Sans" w:hAnsi="Fira Sans"/>
          <w:sz w:val="19"/>
          <w:szCs w:val="19"/>
        </w:rPr>
      </w:pPr>
      <w:r w:rsidRPr="00845ECE">
        <w:rPr>
          <w:rFonts w:ascii="Fira Sans" w:hAnsi="Fira Sans"/>
          <w:sz w:val="19"/>
          <w:szCs w:val="19"/>
        </w:rPr>
        <w:t>Dyrektor Departamentu Edukacji i Komunikacji</w:t>
      </w:r>
    </w:p>
    <w:p w14:paraId="75D93229" w14:textId="77777777" w:rsidR="001C681C" w:rsidRPr="001C681C" w:rsidRDefault="001C681C" w:rsidP="00A5366B">
      <w:pPr>
        <w:spacing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</w:p>
    <w:sectPr w:rsidR="001C681C" w:rsidRPr="001C681C" w:rsidSect="001C681C">
      <w:headerReference w:type="default" r:id="rId14"/>
      <w:footerReference w:type="default" r:id="rId15"/>
      <w:footerReference w:type="first" r:id="rId16"/>
      <w:pgSz w:w="11906" w:h="16838" w:code="9"/>
      <w:pgMar w:top="1418" w:right="1021" w:bottom="2268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F850" w14:textId="77777777" w:rsidR="00F04CB3" w:rsidRDefault="00F04CB3" w:rsidP="000316B2">
      <w:pPr>
        <w:spacing w:after="0" w:line="240" w:lineRule="auto"/>
      </w:pPr>
      <w:r>
        <w:separator/>
      </w:r>
    </w:p>
  </w:endnote>
  <w:endnote w:type="continuationSeparator" w:id="0">
    <w:p w14:paraId="479C643A" w14:textId="77777777" w:rsidR="00F04CB3" w:rsidRDefault="00F04CB3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498343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080732D9" w14:textId="77777777" w:rsidR="00A5366B" w:rsidRPr="006A35E6" w:rsidRDefault="00A5366B" w:rsidP="00A5366B">
        <w:pPr>
          <w:rPr>
            <w:rFonts w:ascii="Times New Roman" w:hAnsi="Times New Roman"/>
            <w:b/>
            <w:i/>
            <w:sz w:val="24"/>
            <w:szCs w:val="24"/>
          </w:rPr>
        </w:pPr>
        <w:r w:rsidRPr="006A35E6">
          <w:rPr>
            <w:rFonts w:ascii="Calibri" w:hAnsi="Calibri"/>
            <w:b/>
            <w:i/>
          </w:rPr>
          <w:fldChar w:fldCharType="begin"/>
        </w:r>
        <w:r w:rsidRPr="006A35E6">
          <w:rPr>
            <w:b/>
            <w:i/>
          </w:rPr>
          <w:instrText xml:space="preserve"> DOCPROPERTY  PodpisInfo  \* MERGEFORMAT </w:instrText>
        </w:r>
        <w:r w:rsidRPr="006A35E6">
          <w:rPr>
            <w:rFonts w:ascii="Calibri" w:hAnsi="Calibri"/>
            <w:b/>
            <w:i/>
          </w:rPr>
          <w:fldChar w:fldCharType="separate"/>
        </w:r>
        <w:r w:rsidRPr="006A35E6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r w:rsidRPr="006A35E6"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</w:p>
      <w:p w14:paraId="75FA325B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4FE6A4B5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7B5C4D5A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678079A1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45A6A7A6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2C613A12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75D93231" w14:textId="0C811C44" w:rsidR="001C681C" w:rsidRPr="001C681C" w:rsidRDefault="00B40D69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79E9CD7C" wp14:editId="02302BFC">
              <wp:simplePos x="0" y="0"/>
              <wp:positionH relativeFrom="page">
                <wp:posOffset>647700</wp:posOffset>
              </wp:positionH>
              <wp:positionV relativeFrom="page">
                <wp:posOffset>9616440</wp:posOffset>
              </wp:positionV>
              <wp:extent cx="1659600" cy="7632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pier firmowy Departament Edukacji i Komunikacji jubi PL 4 stop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6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C681C" w:rsidRPr="001C681C">
          <w:rPr>
            <w:rFonts w:ascii="Fira Sans" w:hAnsi="Fira Sans"/>
            <w:sz w:val="19"/>
            <w:szCs w:val="19"/>
          </w:rPr>
          <w:fldChar w:fldCharType="begin"/>
        </w:r>
        <w:r w:rsidR="001C681C" w:rsidRPr="001C681C">
          <w:rPr>
            <w:rFonts w:ascii="Fira Sans" w:hAnsi="Fira Sans"/>
            <w:sz w:val="19"/>
            <w:szCs w:val="19"/>
          </w:rPr>
          <w:instrText>PAGE   \* MERGEFORMAT</w:instrText>
        </w:r>
        <w:r w:rsidR="001C681C" w:rsidRPr="001C681C">
          <w:rPr>
            <w:rFonts w:ascii="Fira Sans" w:hAnsi="Fira Sans"/>
            <w:sz w:val="19"/>
            <w:szCs w:val="19"/>
          </w:rPr>
          <w:fldChar w:fldCharType="separate"/>
        </w:r>
        <w:r w:rsidR="000B322D">
          <w:rPr>
            <w:rFonts w:ascii="Fira Sans" w:hAnsi="Fira Sans"/>
            <w:noProof/>
            <w:sz w:val="19"/>
            <w:szCs w:val="19"/>
          </w:rPr>
          <w:t>2</w:t>
        </w:r>
        <w:r w:rsidR="001C681C" w:rsidRPr="001C681C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B96AB" w14:textId="77777777" w:rsidR="00A5366B" w:rsidRPr="006A35E6" w:rsidRDefault="00A5366B" w:rsidP="00A5366B">
    <w:pPr>
      <w:rPr>
        <w:rFonts w:ascii="Times New Roman" w:hAnsi="Times New Roman"/>
        <w:b/>
        <w:i/>
        <w:sz w:val="24"/>
        <w:szCs w:val="24"/>
      </w:rPr>
    </w:pPr>
    <w:r w:rsidRPr="006A35E6">
      <w:rPr>
        <w:rFonts w:ascii="Calibri" w:hAnsi="Calibri"/>
        <w:b/>
        <w:i/>
      </w:rPr>
      <w:fldChar w:fldCharType="begin"/>
    </w:r>
    <w:r w:rsidRPr="006A35E6">
      <w:rPr>
        <w:b/>
        <w:i/>
      </w:rPr>
      <w:instrText xml:space="preserve"> DOCPROPERTY  PodpisInfo  \* MERGEFORMAT </w:instrText>
    </w:r>
    <w:r w:rsidRPr="006A35E6">
      <w:rPr>
        <w:rFonts w:ascii="Calibri" w:hAnsi="Calibri"/>
        <w:b/>
        <w:i/>
      </w:rPr>
      <w:fldChar w:fldCharType="separate"/>
    </w:r>
    <w:r w:rsidRPr="006A35E6">
      <w:rPr>
        <w:rFonts w:ascii="Times New Roman" w:hAnsi="Times New Roman"/>
        <w:b/>
        <w:i/>
        <w:sz w:val="24"/>
        <w:szCs w:val="24"/>
      </w:rPr>
      <w:t xml:space="preserve"> </w:t>
    </w:r>
    <w:r w:rsidRPr="006A35E6">
      <w:rPr>
        <w:rFonts w:ascii="Times New Roman" w:hAnsi="Times New Roman"/>
        <w:b/>
        <w:i/>
        <w:sz w:val="24"/>
        <w:szCs w:val="24"/>
      </w:rPr>
      <w:fldChar w:fldCharType="end"/>
    </w:r>
  </w:p>
  <w:p w14:paraId="3BAFD3D8" w14:textId="77777777" w:rsidR="00A5366B" w:rsidRDefault="00A5366B" w:rsidP="001C681C">
    <w:pPr>
      <w:pStyle w:val="Stopka"/>
      <w:jc w:val="center"/>
    </w:pPr>
  </w:p>
  <w:p w14:paraId="635EE85F" w14:textId="77777777" w:rsidR="00A5366B" w:rsidRDefault="00A5366B" w:rsidP="001C681C">
    <w:pPr>
      <w:pStyle w:val="Stopka"/>
      <w:jc w:val="center"/>
    </w:pPr>
  </w:p>
  <w:p w14:paraId="4B057BB9" w14:textId="77777777" w:rsidR="00A5366B" w:rsidRDefault="00A5366B" w:rsidP="001C681C">
    <w:pPr>
      <w:pStyle w:val="Stopka"/>
      <w:jc w:val="center"/>
    </w:pPr>
  </w:p>
  <w:p w14:paraId="2C6841AC" w14:textId="77777777" w:rsidR="00A5366B" w:rsidRDefault="00A5366B" w:rsidP="001C681C">
    <w:pPr>
      <w:pStyle w:val="Stopka"/>
      <w:jc w:val="center"/>
    </w:pPr>
  </w:p>
  <w:p w14:paraId="36AC38AE" w14:textId="77777777" w:rsidR="00A5366B" w:rsidRDefault="00A5366B" w:rsidP="001C681C">
    <w:pPr>
      <w:pStyle w:val="Stopka"/>
      <w:jc w:val="center"/>
    </w:pPr>
  </w:p>
  <w:p w14:paraId="75D93232" w14:textId="77E21209" w:rsidR="001C681C" w:rsidRDefault="00B40D69" w:rsidP="001C68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6DACF2B" wp14:editId="595E6382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59600" cy="763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Departament Edukacji i Komunikacji jubi PL 4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A0F2" w14:textId="77777777" w:rsidR="00F04CB3" w:rsidRDefault="00F04CB3" w:rsidP="000316B2">
      <w:pPr>
        <w:spacing w:after="0" w:line="240" w:lineRule="auto"/>
      </w:pPr>
      <w:r>
        <w:separator/>
      </w:r>
    </w:p>
  </w:footnote>
  <w:footnote w:type="continuationSeparator" w:id="0">
    <w:p w14:paraId="030DA570" w14:textId="77777777" w:rsidR="00F04CB3" w:rsidRDefault="00F04CB3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3230" w14:textId="77777777" w:rsidR="000316B2" w:rsidRDefault="000316B2" w:rsidP="000316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F49"/>
    <w:multiLevelType w:val="hybridMultilevel"/>
    <w:tmpl w:val="C36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0E0C"/>
    <w:multiLevelType w:val="hybridMultilevel"/>
    <w:tmpl w:val="57EED1A2"/>
    <w:lvl w:ilvl="0" w:tplc="C2C49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12472"/>
    <w:rsid w:val="000316B2"/>
    <w:rsid w:val="00066664"/>
    <w:rsid w:val="000B322D"/>
    <w:rsid w:val="000D04FF"/>
    <w:rsid w:val="001C681C"/>
    <w:rsid w:val="001E2275"/>
    <w:rsid w:val="002475E4"/>
    <w:rsid w:val="00296C45"/>
    <w:rsid w:val="003629F9"/>
    <w:rsid w:val="003856EC"/>
    <w:rsid w:val="003B21B8"/>
    <w:rsid w:val="005C1540"/>
    <w:rsid w:val="00640BEA"/>
    <w:rsid w:val="00683852"/>
    <w:rsid w:val="006B0B32"/>
    <w:rsid w:val="00700139"/>
    <w:rsid w:val="00722104"/>
    <w:rsid w:val="00786C02"/>
    <w:rsid w:val="00824D15"/>
    <w:rsid w:val="0084319C"/>
    <w:rsid w:val="0084738A"/>
    <w:rsid w:val="008948A3"/>
    <w:rsid w:val="008C22AB"/>
    <w:rsid w:val="00905190"/>
    <w:rsid w:val="00915F88"/>
    <w:rsid w:val="009A53A0"/>
    <w:rsid w:val="00A05F86"/>
    <w:rsid w:val="00A51E0E"/>
    <w:rsid w:val="00A5366B"/>
    <w:rsid w:val="00AA5707"/>
    <w:rsid w:val="00AA7244"/>
    <w:rsid w:val="00AC365A"/>
    <w:rsid w:val="00AD4479"/>
    <w:rsid w:val="00AF78D1"/>
    <w:rsid w:val="00B02A91"/>
    <w:rsid w:val="00B40D69"/>
    <w:rsid w:val="00B50132"/>
    <w:rsid w:val="00B8226D"/>
    <w:rsid w:val="00B91607"/>
    <w:rsid w:val="00B95C67"/>
    <w:rsid w:val="00BF6225"/>
    <w:rsid w:val="00C02955"/>
    <w:rsid w:val="00C34DC3"/>
    <w:rsid w:val="00C62C8D"/>
    <w:rsid w:val="00D2461B"/>
    <w:rsid w:val="00D32084"/>
    <w:rsid w:val="00D33940"/>
    <w:rsid w:val="00E02D31"/>
    <w:rsid w:val="00EE1D03"/>
    <w:rsid w:val="00EF1CA7"/>
    <w:rsid w:val="00F04CB3"/>
    <w:rsid w:val="00F310E5"/>
    <w:rsid w:val="00F37FAE"/>
    <w:rsid w:val="00F47BDB"/>
    <w:rsid w:val="00FA59A9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931F7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A5366B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A5366B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styleId="Hipercze">
    <w:name w:val="Hyperlink"/>
    <w:basedOn w:val="Domylnaczcionkaakapitu"/>
    <w:uiPriority w:val="99"/>
    <w:unhideWhenUsed/>
    <w:rsid w:val="00D339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940"/>
    <w:pPr>
      <w:spacing w:line="25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F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.gov.pl/obszary-tematyczne/inne-opracowania/informacje-o-sytuacji-spoleczno-gospodarczej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limaszewskip1\Desktop\Informacja%20publiczna\Szafra&#324;ska%20Monika%20GUS-DK02.601.562.2021.1\monika.szafranska@demagog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GUS-DK02.601.562.2021.2_ODP.docx</NazwaPliku>
    <Odbiorcy2 xmlns="8C029B3F-2CC4-4A59-AF0D-A90575FA3373" xsi:nil="true"/>
    <Osoba xmlns="8C029B3F-2CC4-4A59-AF0D-A90575FA3373">STAT\KarpinskaM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6697-996D-46F0-B914-BD2996ED8385}"/>
</file>

<file path=customXml/itemProps2.xml><?xml version="1.0" encoding="utf-8"?>
<ds:datastoreItem xmlns:ds="http://schemas.openxmlformats.org/officeDocument/2006/customXml" ds:itemID="{D4D37B79-F37F-47FC-A3A9-187F54EBAE23}"/>
</file>

<file path=customXml/itemProps3.xml><?xml version="1.0" encoding="utf-8"?>
<ds:datastoreItem xmlns:ds="http://schemas.openxmlformats.org/officeDocument/2006/customXml" ds:itemID="{4E2F342C-E6DA-4171-900A-975C776724AE}"/>
</file>

<file path=customXml/itemProps4.xml><?xml version="1.0" encoding="utf-8"?>
<ds:datastoreItem xmlns:ds="http://schemas.openxmlformats.org/officeDocument/2006/customXml" ds:itemID="{D4D37B79-F37F-47FC-A3A9-187F54E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Blankiet_GUS_DK_kolor_PL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Blankiet_GUS_DK_kolor_PL</dc:title>
  <dc:subject/>
  <dc:creator>Chmielewski Robert</dc:creator>
  <cp:keywords/>
  <dc:description/>
  <cp:lastModifiedBy>Karpińska Marta Informatorium</cp:lastModifiedBy>
  <cp:revision>3</cp:revision>
  <cp:lastPrinted>2017-12-20T12:48:00Z</cp:lastPrinted>
  <dcterms:created xsi:type="dcterms:W3CDTF">2021-03-04T08:35:00Z</dcterms:created>
  <dcterms:modified xsi:type="dcterms:W3CDTF">2021-03-04T09:52:00Z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/>
  </property>
  <property fmtid="{D5CDD505-2E9C-101B-9397-08002B2CF9AE}" pid="4" name="ZnakPisma">
    <vt:lpwstr>GUS-DK02.601.562.2021.2</vt:lpwstr>
  </property>
  <property fmtid="{D5CDD505-2E9C-101B-9397-08002B2CF9AE}" pid="5" name="UNPPisma">
    <vt:lpwstr>2021-57718</vt:lpwstr>
  </property>
  <property fmtid="{D5CDD505-2E9C-101B-9397-08002B2CF9AE}" pid="6" name="ZnakSprawy">
    <vt:lpwstr>GUS-DK02.601.562.2021</vt:lpwstr>
  </property>
  <property fmtid="{D5CDD505-2E9C-101B-9397-08002B2CF9AE}" pid="7" name="ZnakSprawyPrzedPrzeniesieniem">
    <vt:lpwstr/>
  </property>
  <property fmtid="{D5CDD505-2E9C-101B-9397-08002B2CF9AE}" pid="8" name="Autor">
    <vt:lpwstr>Klimaszewski Piotr</vt:lpwstr>
  </property>
  <property fmtid="{D5CDD505-2E9C-101B-9397-08002B2CF9AE}" pid="9" name="AutorInicjaly">
    <vt:lpwstr>PK</vt:lpwstr>
  </property>
  <property fmtid="{D5CDD505-2E9C-101B-9397-08002B2CF9AE}" pid="10" name="AutorNrTelefonu">
    <vt:lpwstr/>
  </property>
  <property fmtid="{D5CDD505-2E9C-101B-9397-08002B2CF9AE}" pid="11" name="Stanowisko">
    <vt:lpwstr>starszy specjalista</vt:lpwstr>
  </property>
  <property fmtid="{D5CDD505-2E9C-101B-9397-08002B2CF9AE}" pid="12" name="OpisPisma">
    <vt:lpwstr>Odpowiedź w zakresie liczby urodzeń w styczniu i lutym 2021 r.</vt:lpwstr>
  </property>
  <property fmtid="{D5CDD505-2E9C-101B-9397-08002B2CF9AE}" pid="13" name="Komorka">
    <vt:lpwstr>Prezes GUS</vt:lpwstr>
  </property>
  <property fmtid="{D5CDD505-2E9C-101B-9397-08002B2CF9AE}" pid="14" name="KodKomorki">
    <vt:lpwstr>Prezes GUS</vt:lpwstr>
  </property>
  <property fmtid="{D5CDD505-2E9C-101B-9397-08002B2CF9AE}" pid="15" name="AktualnaData">
    <vt:lpwstr>2021-03-04</vt:lpwstr>
  </property>
  <property fmtid="{D5CDD505-2E9C-101B-9397-08002B2CF9AE}" pid="16" name="Wydzial">
    <vt:lpwstr>Wydział Obsługi Klientów</vt:lpwstr>
  </property>
  <property fmtid="{D5CDD505-2E9C-101B-9397-08002B2CF9AE}" pid="17" name="KodWydzialu">
    <vt:lpwstr>DK-02</vt:lpwstr>
  </property>
  <property fmtid="{D5CDD505-2E9C-101B-9397-08002B2CF9AE}" pid="18" name="ZaakceptowanePrzez">
    <vt:lpwstr>n/d</vt:lpwstr>
  </property>
  <property fmtid="{D5CDD505-2E9C-101B-9397-08002B2CF9AE}" pid="19" name="PrzekazanieDo">
    <vt:lpwstr/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>MONIKA</vt:lpwstr>
  </property>
  <property fmtid="{D5CDD505-2E9C-101B-9397-08002B2CF9AE}" pid="24" name="adresNazwisko">
    <vt:lpwstr>SZAFRAŃSKA</vt:lpwstr>
  </property>
  <property fmtid="{D5CDD505-2E9C-101B-9397-08002B2CF9AE}" pid="25" name="adresNazwa">
    <vt:lpwstr>STOWARZYSZENIE DEMAGOG</vt:lpwstr>
  </property>
  <property fmtid="{D5CDD505-2E9C-101B-9397-08002B2CF9AE}" pid="26" name="adresOddzial">
    <vt:lpwstr/>
  </property>
  <property fmtid="{D5CDD505-2E9C-101B-9397-08002B2CF9AE}" pid="27" name="adresUlica">
    <vt:lpwstr>CYSTERSÓW</vt:lpwstr>
  </property>
  <property fmtid="{D5CDD505-2E9C-101B-9397-08002B2CF9AE}" pid="28" name="adresTypUlicy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>31-553</vt:lpwstr>
  </property>
  <property fmtid="{D5CDD505-2E9C-101B-9397-08002B2CF9AE}" pid="32" name="adresMiejscowosc">
    <vt:lpwstr>KRAKÓW (KRAKÓW-ŚRÓDMIEŚCIE)</vt:lpwstr>
  </property>
  <property fmtid="{D5CDD505-2E9C-101B-9397-08002B2CF9AE}" pid="33" name="adresPoczta">
    <vt:lpwstr/>
  </property>
  <property fmtid="{D5CDD505-2E9C-101B-9397-08002B2CF9AE}" pid="34" name="adresEMail">
    <vt:lpwstr>monika.szafranska@demagog.org.pl</vt:lpwstr>
  </property>
  <property fmtid="{D5CDD505-2E9C-101B-9397-08002B2CF9AE}" pid="35" name="DataNaPismie">
    <vt:lpwstr/>
  </property>
  <property fmtid="{D5CDD505-2E9C-101B-9397-08002B2CF9AE}" pid="36" name="KodKreskowy">
    <vt:lpwstr/>
  </property>
  <property fmtid="{D5CDD505-2E9C-101B-9397-08002B2CF9AE}" pid="37" name="TrescPisma">
    <vt:lpwstr/>
  </property>
</Properties>
</file>